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05"/>
        <w:tblW w:w="92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2550"/>
        <w:gridCol w:w="3354"/>
        <w:gridCol w:w="1301"/>
      </w:tblGrid>
      <w:tr w:rsidR="00D239E9" w:rsidRPr="00AD37DF" w:rsidTr="00E70018">
        <w:trPr>
          <w:trHeight w:val="187"/>
        </w:trPr>
        <w:tc>
          <w:tcPr>
            <w:tcW w:w="9258" w:type="dxa"/>
            <w:gridSpan w:val="4"/>
            <w:shd w:val="clear" w:color="auto" w:fill="auto"/>
            <w:noWrap/>
            <w:vAlign w:val="center"/>
          </w:tcPr>
          <w:p w:rsidR="00D239E9" w:rsidRPr="00AD37DF" w:rsidRDefault="00D239E9" w:rsidP="007579CD">
            <w:pPr>
              <w:rPr>
                <w:b/>
                <w:sz w:val="22"/>
                <w:szCs w:val="22"/>
              </w:rPr>
            </w:pPr>
          </w:p>
        </w:tc>
      </w:tr>
      <w:tr w:rsidR="00D239E9" w:rsidTr="00E70018">
        <w:trPr>
          <w:trHeight w:val="98"/>
        </w:trPr>
        <w:tc>
          <w:tcPr>
            <w:tcW w:w="9258" w:type="dxa"/>
            <w:gridSpan w:val="4"/>
            <w:shd w:val="clear" w:color="auto" w:fill="auto"/>
            <w:noWrap/>
            <w:vAlign w:val="center"/>
          </w:tcPr>
          <w:p w:rsidR="00D239E9" w:rsidRDefault="00D239E9" w:rsidP="007579CD">
            <w:pPr>
              <w:rPr>
                <w:b/>
                <w:bCs/>
              </w:rPr>
            </w:pPr>
          </w:p>
        </w:tc>
      </w:tr>
      <w:tr w:rsidR="00D239E9" w:rsidRPr="00AD4270" w:rsidTr="00E70018">
        <w:trPr>
          <w:trHeight w:val="93"/>
        </w:trPr>
        <w:tc>
          <w:tcPr>
            <w:tcW w:w="2053" w:type="dxa"/>
            <w:shd w:val="clear" w:color="auto" w:fill="auto"/>
            <w:noWrap/>
            <w:vAlign w:val="center"/>
          </w:tcPr>
          <w:p w:rsidR="00D239E9" w:rsidRDefault="00D239E9" w:rsidP="007579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Adı Soyadı </w:t>
            </w:r>
          </w:p>
        </w:tc>
        <w:tc>
          <w:tcPr>
            <w:tcW w:w="7205" w:type="dxa"/>
            <w:gridSpan w:val="3"/>
            <w:shd w:val="clear" w:color="auto" w:fill="auto"/>
            <w:noWrap/>
            <w:vAlign w:val="center"/>
          </w:tcPr>
          <w:p w:rsidR="00D239E9" w:rsidRPr="00AD4270" w:rsidRDefault="00D239E9" w:rsidP="007579CD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305885">
              <w:rPr>
                <w:b/>
                <w:sz w:val="22"/>
                <w:szCs w:val="22"/>
              </w:rPr>
              <w:t xml:space="preserve"> </w:t>
            </w:r>
            <w:r w:rsidRPr="00D662C2">
              <w:rPr>
                <w:sz w:val="22"/>
                <w:szCs w:val="22"/>
              </w:rPr>
              <w:t>Çiçek Üşümezgezer</w:t>
            </w:r>
          </w:p>
        </w:tc>
      </w:tr>
      <w:tr w:rsidR="00D239E9" w:rsidRPr="00AD4270" w:rsidTr="00E70018">
        <w:trPr>
          <w:trHeight w:val="93"/>
        </w:trPr>
        <w:tc>
          <w:tcPr>
            <w:tcW w:w="2053" w:type="dxa"/>
            <w:shd w:val="clear" w:color="auto" w:fill="auto"/>
            <w:noWrap/>
            <w:vAlign w:val="center"/>
          </w:tcPr>
          <w:p w:rsidR="00D239E9" w:rsidRPr="00D239E9" w:rsidRDefault="00D239E9" w:rsidP="007579CD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305885" w:rsidRDefault="00305885" w:rsidP="00757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Doğum Tarihi </w:t>
            </w:r>
          </w:p>
          <w:p w:rsidR="00305885" w:rsidRDefault="00305885" w:rsidP="007579CD">
            <w:pPr>
              <w:rPr>
                <w:b/>
                <w:sz w:val="22"/>
                <w:szCs w:val="22"/>
              </w:rPr>
            </w:pPr>
          </w:p>
          <w:p w:rsidR="00D239E9" w:rsidRDefault="00305885" w:rsidP="00757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Posta Adresi</w:t>
            </w:r>
          </w:p>
          <w:p w:rsidR="00D239E9" w:rsidRDefault="00D239E9" w:rsidP="007579CD">
            <w:pPr>
              <w:rPr>
                <w:b/>
                <w:sz w:val="22"/>
                <w:szCs w:val="22"/>
              </w:rPr>
            </w:pPr>
          </w:p>
          <w:p w:rsidR="00305885" w:rsidRDefault="00305885" w:rsidP="007579CD">
            <w:pPr>
              <w:rPr>
                <w:b/>
                <w:sz w:val="22"/>
                <w:szCs w:val="22"/>
              </w:rPr>
            </w:pPr>
          </w:p>
          <w:p w:rsidR="00305885" w:rsidRDefault="00305885" w:rsidP="007579CD">
            <w:pPr>
              <w:rPr>
                <w:b/>
                <w:sz w:val="22"/>
                <w:szCs w:val="22"/>
              </w:rPr>
            </w:pPr>
          </w:p>
          <w:p w:rsidR="00305885" w:rsidRDefault="00305885" w:rsidP="007579CD">
            <w:pPr>
              <w:rPr>
                <w:b/>
                <w:sz w:val="22"/>
                <w:szCs w:val="22"/>
              </w:rPr>
            </w:pPr>
          </w:p>
          <w:p w:rsidR="00D239E9" w:rsidRDefault="00D239E9" w:rsidP="00757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D239E9" w:rsidRDefault="00305885" w:rsidP="007579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7205" w:type="dxa"/>
            <w:gridSpan w:val="3"/>
            <w:shd w:val="clear" w:color="auto" w:fill="auto"/>
            <w:noWrap/>
            <w:vAlign w:val="center"/>
          </w:tcPr>
          <w:p w:rsidR="00D239E9" w:rsidRDefault="00437EB0" w:rsidP="007579CD">
            <w:pPr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1852BA28" wp14:editId="38BC41D6">
                  <wp:simplePos x="0" y="0"/>
                  <wp:positionH relativeFrom="column">
                    <wp:posOffset>2800985</wp:posOffset>
                  </wp:positionH>
                  <wp:positionV relativeFrom="paragraph">
                    <wp:posOffset>-163830</wp:posOffset>
                  </wp:positionV>
                  <wp:extent cx="1257300" cy="178371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031095_2c051061c37f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78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305885" w:rsidRDefault="00305885" w:rsidP="00757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: </w:t>
            </w:r>
            <w:r w:rsidRPr="00305885">
              <w:rPr>
                <w:sz w:val="22"/>
                <w:szCs w:val="22"/>
              </w:rPr>
              <w:t>26.04.1989</w:t>
            </w:r>
          </w:p>
          <w:p w:rsidR="00305885" w:rsidRDefault="00305885" w:rsidP="007579CD">
            <w:pPr>
              <w:rPr>
                <w:b/>
                <w:sz w:val="22"/>
                <w:szCs w:val="22"/>
              </w:rPr>
            </w:pPr>
          </w:p>
          <w:p w:rsidR="00D239E9" w:rsidRDefault="00D239E9" w:rsidP="007579C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  <w:r w:rsidR="00305885">
              <w:rPr>
                <w:sz w:val="22"/>
                <w:szCs w:val="22"/>
              </w:rPr>
              <w:t>Kırklareli Üniversitesi</w:t>
            </w:r>
          </w:p>
          <w:p w:rsidR="00305885" w:rsidRDefault="00305885" w:rsidP="00757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Fen-Edebiyat Fakültesi</w:t>
            </w:r>
          </w:p>
          <w:p w:rsidR="00305885" w:rsidRDefault="00305885" w:rsidP="00757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Sosyoloji Bölümü</w:t>
            </w:r>
          </w:p>
          <w:p w:rsidR="00305885" w:rsidRDefault="0088452B" w:rsidP="007579C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Kayalı</w:t>
            </w:r>
            <w:r w:rsidR="00305885">
              <w:rPr>
                <w:sz w:val="22"/>
                <w:szCs w:val="22"/>
              </w:rPr>
              <w:t xml:space="preserve"> - Kırklareli</w:t>
            </w:r>
          </w:p>
          <w:p w:rsidR="00305885" w:rsidRDefault="00305885" w:rsidP="007579CD">
            <w:pPr>
              <w:rPr>
                <w:b/>
                <w:sz w:val="22"/>
                <w:szCs w:val="22"/>
              </w:rPr>
            </w:pPr>
          </w:p>
          <w:p w:rsidR="00D239E9" w:rsidRPr="00D662C2" w:rsidRDefault="00D239E9" w:rsidP="007579C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0 505 664 99 93</w:t>
            </w:r>
          </w:p>
          <w:p w:rsidR="00D239E9" w:rsidRPr="00AD4270" w:rsidRDefault="00D239E9" w:rsidP="00757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: </w:t>
            </w:r>
            <w:hyperlink r:id="rId7" w:history="1">
              <w:r w:rsidR="00305885" w:rsidRPr="00A5291C">
                <w:rPr>
                  <w:rStyle w:val="Kpr"/>
                  <w:sz w:val="22"/>
                  <w:szCs w:val="22"/>
                </w:rPr>
                <w:t>usumezgezer@gmail.com</w:t>
              </w:r>
            </w:hyperlink>
          </w:p>
        </w:tc>
      </w:tr>
      <w:tr w:rsidR="00D239E9" w:rsidRPr="00AD4270" w:rsidTr="00E70018">
        <w:trPr>
          <w:trHeight w:val="93"/>
        </w:trPr>
        <w:tc>
          <w:tcPr>
            <w:tcW w:w="9258" w:type="dxa"/>
            <w:gridSpan w:val="4"/>
            <w:shd w:val="clear" w:color="auto" w:fill="auto"/>
            <w:noWrap/>
            <w:vAlign w:val="center"/>
          </w:tcPr>
          <w:p w:rsidR="00D239E9" w:rsidRPr="00AD4270" w:rsidRDefault="00D239E9" w:rsidP="007579CD">
            <w:pPr>
              <w:rPr>
                <w:b/>
                <w:sz w:val="22"/>
                <w:szCs w:val="22"/>
              </w:rPr>
            </w:pPr>
          </w:p>
        </w:tc>
      </w:tr>
      <w:tr w:rsidR="00D239E9" w:rsidRPr="00AD4270" w:rsidTr="00E70018">
        <w:trPr>
          <w:trHeight w:val="93"/>
        </w:trPr>
        <w:tc>
          <w:tcPr>
            <w:tcW w:w="9258" w:type="dxa"/>
            <w:gridSpan w:val="4"/>
            <w:shd w:val="clear" w:color="auto" w:fill="auto"/>
            <w:noWrap/>
            <w:vAlign w:val="center"/>
          </w:tcPr>
          <w:p w:rsidR="00D239E9" w:rsidRPr="00AD4270" w:rsidRDefault="00D239E9" w:rsidP="007579CD">
            <w:pPr>
              <w:rPr>
                <w:b/>
                <w:sz w:val="22"/>
                <w:szCs w:val="22"/>
              </w:rPr>
            </w:pPr>
          </w:p>
        </w:tc>
      </w:tr>
      <w:tr w:rsidR="00D239E9" w:rsidTr="00E70018">
        <w:trPr>
          <w:trHeight w:val="93"/>
        </w:trPr>
        <w:tc>
          <w:tcPr>
            <w:tcW w:w="925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39E9" w:rsidRDefault="00305885" w:rsidP="007579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Eğitim :</w:t>
            </w:r>
          </w:p>
          <w:p w:rsidR="00D239E9" w:rsidRDefault="00D239E9" w:rsidP="007579C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D239E9" w:rsidTr="00E70018">
        <w:trPr>
          <w:trHeight w:val="9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E9" w:rsidRDefault="00D239E9" w:rsidP="007579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E9" w:rsidRDefault="00D239E9" w:rsidP="007579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E9" w:rsidRDefault="00D239E9" w:rsidP="007579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Okul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E9" w:rsidRDefault="00D239E9" w:rsidP="007579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D239E9" w:rsidTr="00E70018">
        <w:trPr>
          <w:trHeight w:val="9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85" w:rsidRDefault="00305885" w:rsidP="007579CD">
            <w:pPr>
              <w:rPr>
                <w:b/>
                <w:bCs/>
                <w:sz w:val="22"/>
                <w:szCs w:val="22"/>
              </w:rPr>
            </w:pPr>
          </w:p>
          <w:p w:rsidR="00D239E9" w:rsidRDefault="00D239E9" w:rsidP="007579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Lise</w:t>
            </w:r>
          </w:p>
          <w:p w:rsidR="00305885" w:rsidRDefault="00305885" w:rsidP="007579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E9" w:rsidRDefault="00305885" w:rsidP="0075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Eşit Ağırlık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E9" w:rsidRDefault="00D239E9" w:rsidP="0075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İzmir Atatürk Anadolu Lisesi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E9" w:rsidRDefault="00D239E9" w:rsidP="0075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2003/2007</w:t>
            </w:r>
          </w:p>
        </w:tc>
      </w:tr>
      <w:tr w:rsidR="00D239E9" w:rsidTr="00E70018">
        <w:trPr>
          <w:trHeight w:val="9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85" w:rsidRDefault="00305885" w:rsidP="007579CD">
            <w:pPr>
              <w:rPr>
                <w:b/>
                <w:bCs/>
                <w:sz w:val="22"/>
                <w:szCs w:val="22"/>
              </w:rPr>
            </w:pPr>
          </w:p>
          <w:p w:rsidR="00D239E9" w:rsidRDefault="00D239E9" w:rsidP="007579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Önlisans</w:t>
            </w:r>
          </w:p>
          <w:p w:rsidR="00305885" w:rsidRDefault="00305885" w:rsidP="007579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E9" w:rsidRDefault="00D239E9" w:rsidP="0075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Halkla İlişkiler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E9" w:rsidRDefault="00D239E9" w:rsidP="0075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Anadolu Üniversitesi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E9" w:rsidRDefault="00D239E9" w:rsidP="0075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2008/2010</w:t>
            </w:r>
          </w:p>
        </w:tc>
      </w:tr>
      <w:tr w:rsidR="00D239E9" w:rsidTr="00E70018">
        <w:trPr>
          <w:trHeight w:val="9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85" w:rsidRDefault="00305885" w:rsidP="007579CD">
            <w:pPr>
              <w:rPr>
                <w:b/>
                <w:bCs/>
                <w:sz w:val="22"/>
                <w:szCs w:val="22"/>
              </w:rPr>
            </w:pPr>
          </w:p>
          <w:p w:rsidR="00305885" w:rsidRDefault="00D239E9" w:rsidP="007579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Lisans</w:t>
            </w:r>
          </w:p>
          <w:p w:rsidR="00D239E9" w:rsidRDefault="00D239E9" w:rsidP="007579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E9" w:rsidRDefault="00D239E9" w:rsidP="0075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Sosyoloji (İng.)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E9" w:rsidRDefault="00D239E9" w:rsidP="0075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Marmara Üniversitesi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E9" w:rsidRDefault="00D239E9" w:rsidP="0075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2007/2011</w:t>
            </w:r>
          </w:p>
        </w:tc>
      </w:tr>
      <w:tr w:rsidR="00D239E9" w:rsidTr="00E70018">
        <w:trPr>
          <w:trHeight w:val="9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85" w:rsidRDefault="00305885" w:rsidP="007579CD">
            <w:pPr>
              <w:rPr>
                <w:b/>
                <w:bCs/>
                <w:sz w:val="22"/>
                <w:szCs w:val="22"/>
              </w:rPr>
            </w:pPr>
          </w:p>
          <w:p w:rsidR="00305885" w:rsidRDefault="00D239E9" w:rsidP="007579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Yüksek Lisans</w:t>
            </w:r>
          </w:p>
          <w:p w:rsidR="00D239E9" w:rsidRDefault="00D239E9" w:rsidP="007579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E9" w:rsidRDefault="00D239E9" w:rsidP="0075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Sosyoloji ve   Metodoloji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E9" w:rsidRDefault="00D239E9" w:rsidP="0075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Mimar Sinan Güzel Sanatlar Üniversitesi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E9" w:rsidRDefault="0088452B" w:rsidP="0075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D239E9" w:rsidRPr="00E97865" w:rsidTr="00E70018">
        <w:trPr>
          <w:trHeight w:val="271"/>
        </w:trPr>
        <w:tc>
          <w:tcPr>
            <w:tcW w:w="925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39E9" w:rsidRPr="002B5B5C" w:rsidRDefault="00D239E9" w:rsidP="0030588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239E9" w:rsidRPr="00DA140C" w:rsidTr="00E70018">
        <w:trPr>
          <w:trHeight w:val="93"/>
        </w:trPr>
        <w:tc>
          <w:tcPr>
            <w:tcW w:w="9258" w:type="dxa"/>
            <w:gridSpan w:val="4"/>
            <w:shd w:val="clear" w:color="auto" w:fill="auto"/>
            <w:noWrap/>
            <w:vAlign w:val="center"/>
          </w:tcPr>
          <w:p w:rsidR="00D239E9" w:rsidRPr="00DA140C" w:rsidRDefault="00D239E9" w:rsidP="007579CD">
            <w:pPr>
              <w:rPr>
                <w:b/>
                <w:sz w:val="22"/>
                <w:szCs w:val="22"/>
              </w:rPr>
            </w:pPr>
          </w:p>
        </w:tc>
      </w:tr>
    </w:tbl>
    <w:p w:rsidR="00E70018" w:rsidRDefault="00E70018" w:rsidP="00E70018"/>
    <w:p w:rsidR="00E70018" w:rsidRPr="00E70018" w:rsidRDefault="00E70018" w:rsidP="00E70018">
      <w:pPr>
        <w:rPr>
          <w:b/>
        </w:rPr>
      </w:pPr>
      <w:r>
        <w:rPr>
          <w:b/>
        </w:rPr>
        <w:t>Yabancı Dil</w:t>
      </w:r>
      <w:r w:rsidRPr="00E70018">
        <w:rPr>
          <w:b/>
        </w:rPr>
        <w:t xml:space="preserve">            </w:t>
      </w:r>
    </w:p>
    <w:p w:rsidR="00E70018" w:rsidRDefault="00E70018" w:rsidP="00E70018">
      <w:r>
        <w:t xml:space="preserve">           </w:t>
      </w:r>
      <w:r w:rsidRPr="00E70018">
        <w:rPr>
          <w:b/>
        </w:rPr>
        <w:t xml:space="preserve"> </w:t>
      </w:r>
      <w:proofErr w:type="gramStart"/>
      <w:r w:rsidRPr="00E70018">
        <w:rPr>
          <w:b/>
        </w:rPr>
        <w:t>İngilizce :</w:t>
      </w:r>
      <w:r>
        <w:t xml:space="preserve"> İleri</w:t>
      </w:r>
      <w:proofErr w:type="gramEnd"/>
      <w:r>
        <w:t xml:space="preserve"> seviyede (</w:t>
      </w:r>
      <w:r w:rsidRPr="00E70018">
        <w:rPr>
          <w:i/>
        </w:rPr>
        <w:t>ÜDS : 92,5</w:t>
      </w:r>
      <w:r>
        <w:t>)</w:t>
      </w:r>
    </w:p>
    <w:p w:rsidR="00E70018" w:rsidRDefault="00E70018" w:rsidP="00E70018">
      <w:r>
        <w:t xml:space="preserve">            </w:t>
      </w:r>
      <w:proofErr w:type="gramStart"/>
      <w:r w:rsidRPr="00E70018">
        <w:rPr>
          <w:b/>
        </w:rPr>
        <w:t>Fransızca :</w:t>
      </w:r>
      <w:r>
        <w:t xml:space="preserve"> Başlangıç</w:t>
      </w:r>
      <w:proofErr w:type="gramEnd"/>
      <w:r>
        <w:t xml:space="preserve"> (</w:t>
      </w:r>
      <w:r w:rsidRPr="00E70018">
        <w:rPr>
          <w:i/>
        </w:rPr>
        <w:t>2 dönemlik seçmeli lisans dersi olarak alındı</w:t>
      </w:r>
      <w:r>
        <w:t xml:space="preserve">.) </w:t>
      </w:r>
    </w:p>
    <w:p w:rsidR="00E70018" w:rsidRDefault="00E70018" w:rsidP="00E70018">
      <w:pPr>
        <w:rPr>
          <w:b/>
        </w:rPr>
      </w:pPr>
    </w:p>
    <w:p w:rsidR="00E70018" w:rsidRPr="00E70018" w:rsidRDefault="00E70018" w:rsidP="00E70018">
      <w:pPr>
        <w:rPr>
          <w:b/>
        </w:rPr>
      </w:pPr>
      <w:r w:rsidRPr="00E70018">
        <w:rPr>
          <w:b/>
        </w:rPr>
        <w:t xml:space="preserve">Akademik Deneyim </w:t>
      </w:r>
    </w:p>
    <w:p w:rsidR="00E70018" w:rsidRDefault="00E70018" w:rsidP="00E70018">
      <w:r>
        <w:t>Kırklareli Üniversitesi, Sosyoloji Bölümü, Kurumlar Sosyolojisi Anabilim Dalı – Araştırma Görevlisi (</w:t>
      </w:r>
      <w:r w:rsidRPr="00E70018">
        <w:rPr>
          <w:i/>
        </w:rPr>
        <w:t xml:space="preserve">Başlama </w:t>
      </w:r>
      <w:proofErr w:type="gramStart"/>
      <w:r w:rsidRPr="00E70018">
        <w:rPr>
          <w:i/>
        </w:rPr>
        <w:t>Tarihi : Temmuz</w:t>
      </w:r>
      <w:proofErr w:type="gramEnd"/>
      <w:r w:rsidRPr="00E70018">
        <w:rPr>
          <w:i/>
        </w:rPr>
        <w:t xml:space="preserve"> 2012</w:t>
      </w:r>
      <w:r>
        <w:t xml:space="preserve"> )</w:t>
      </w:r>
    </w:p>
    <w:p w:rsidR="00E70018" w:rsidRDefault="00E70018" w:rsidP="00E70018"/>
    <w:p w:rsidR="00E70018" w:rsidRPr="00E70018" w:rsidRDefault="00E70018" w:rsidP="00E70018">
      <w:pPr>
        <w:rPr>
          <w:b/>
        </w:rPr>
      </w:pPr>
      <w:r w:rsidRPr="00E70018">
        <w:rPr>
          <w:b/>
        </w:rPr>
        <w:t>İdari Görevler</w:t>
      </w:r>
    </w:p>
    <w:p w:rsidR="00E70018" w:rsidRDefault="00E70018" w:rsidP="00E70018">
      <w:r>
        <w:t xml:space="preserve">KLU Sosyoloji Bölümü Bologna Koordinatörü                                                                           KLU Sosyoloji Bölümü </w:t>
      </w:r>
      <w:proofErr w:type="spellStart"/>
      <w:r>
        <w:t>Erasmus</w:t>
      </w:r>
      <w:proofErr w:type="spellEnd"/>
      <w:r>
        <w:t xml:space="preserve"> Koordinatörü                                                                          KLU Sosyoloji Bölümü Farabi Koordinatörü </w:t>
      </w:r>
    </w:p>
    <w:p w:rsidR="00E70018" w:rsidRDefault="00E70018" w:rsidP="00E70018"/>
    <w:p w:rsidR="00E70018" w:rsidRPr="00E70018" w:rsidRDefault="00E70018" w:rsidP="00E70018">
      <w:pPr>
        <w:rPr>
          <w:b/>
        </w:rPr>
      </w:pPr>
      <w:r w:rsidRPr="00E70018">
        <w:rPr>
          <w:b/>
        </w:rPr>
        <w:t>Devam Eden Araştırma Projeleri</w:t>
      </w:r>
    </w:p>
    <w:p w:rsidR="00E70018" w:rsidRDefault="00E70018" w:rsidP="00E70018">
      <w:r w:rsidRPr="00E70018">
        <w:rPr>
          <w:i/>
        </w:rPr>
        <w:t>“İlk-Orta Öğretim ve Lise Binalarının Mimari Kalite Açısından Değerlendirilmesi: Kırklareli Kent Merkezi Örneği</w:t>
      </w:r>
      <w:r>
        <w:t>” – Yardımcı Araştırmacı (Eylül, 2015)</w:t>
      </w:r>
    </w:p>
    <w:p w:rsidR="00E70018" w:rsidRDefault="00E70018" w:rsidP="00E70018"/>
    <w:p w:rsidR="00E70018" w:rsidRPr="00E70018" w:rsidRDefault="00E70018" w:rsidP="00E70018">
      <w:pPr>
        <w:rPr>
          <w:b/>
        </w:rPr>
      </w:pPr>
      <w:r w:rsidRPr="00E70018">
        <w:rPr>
          <w:b/>
        </w:rPr>
        <w:t xml:space="preserve">Lisans Bitirme Projeleri      </w:t>
      </w:r>
    </w:p>
    <w:p w:rsidR="00E70018" w:rsidRDefault="00E70018" w:rsidP="00E70018">
      <w:r w:rsidRPr="00E70018">
        <w:rPr>
          <w:i/>
        </w:rPr>
        <w:t xml:space="preserve"> Ailesinden Herhangi Bir Amaçla Ayrı Yaşamaya Başlayan 18-32 Yaş Arası Genç Kadınların Evden Ayrılma Süreçleri ve Stratejilerine İlişkin Niteliksel Bir Araştırma</w:t>
      </w:r>
      <w:r>
        <w:t>, Haziran 2011.</w:t>
      </w:r>
    </w:p>
    <w:p w:rsidR="00E70018" w:rsidRDefault="00E70018" w:rsidP="00E70018"/>
    <w:p w:rsidR="00E70018" w:rsidRDefault="00E70018" w:rsidP="00E70018">
      <w:r w:rsidRPr="00E70018">
        <w:rPr>
          <w:i/>
        </w:rPr>
        <w:t>Gençlik Örgütlenmeleri Üzerine Araştırma Projesi</w:t>
      </w:r>
      <w:r>
        <w:t>, Şubat 2011.</w:t>
      </w:r>
    </w:p>
    <w:p w:rsidR="00E70018" w:rsidRPr="00E70018" w:rsidRDefault="00E70018" w:rsidP="00E70018">
      <w:pPr>
        <w:rPr>
          <w:b/>
        </w:rPr>
      </w:pPr>
      <w:r w:rsidRPr="00E70018">
        <w:rPr>
          <w:b/>
        </w:rPr>
        <w:lastRenderedPageBreak/>
        <w:t>Kullanabildiği Bilgisayar Programları</w:t>
      </w:r>
    </w:p>
    <w:p w:rsidR="00E70018" w:rsidRDefault="00E70018" w:rsidP="00E70018">
      <w:r>
        <w:t xml:space="preserve">Microsoft Office, SPSS, </w:t>
      </w:r>
      <w:proofErr w:type="spellStart"/>
      <w:r>
        <w:t>Trados</w:t>
      </w:r>
      <w:proofErr w:type="spellEnd"/>
    </w:p>
    <w:p w:rsidR="00E70018" w:rsidRDefault="00E70018" w:rsidP="00E70018"/>
    <w:p w:rsidR="00E70018" w:rsidRPr="00E70018" w:rsidRDefault="00E70018" w:rsidP="00E70018">
      <w:pPr>
        <w:rPr>
          <w:b/>
        </w:rPr>
      </w:pPr>
      <w:r w:rsidRPr="00E70018">
        <w:rPr>
          <w:b/>
        </w:rPr>
        <w:t>Sertifikalar</w:t>
      </w:r>
    </w:p>
    <w:p w:rsidR="00E70018" w:rsidRDefault="00E70018" w:rsidP="00E70018">
      <w:r>
        <w:t xml:space="preserve">Mehmet </w:t>
      </w:r>
      <w:proofErr w:type="spellStart"/>
      <w:r>
        <w:t>Açar’la</w:t>
      </w:r>
      <w:proofErr w:type="spellEnd"/>
      <w:r>
        <w:t xml:space="preserve"> Karşılaştırmalı Film Analizi Semineri, Boğaziçi Üniversitesi 2013.</w:t>
      </w:r>
    </w:p>
    <w:p w:rsidR="00E70018" w:rsidRDefault="00E70018" w:rsidP="00E70018"/>
    <w:p w:rsidR="00E70018" w:rsidRPr="00E70018" w:rsidRDefault="00E70018" w:rsidP="00E70018">
      <w:pPr>
        <w:rPr>
          <w:b/>
        </w:rPr>
      </w:pPr>
      <w:r w:rsidRPr="00E70018">
        <w:rPr>
          <w:b/>
        </w:rPr>
        <w:t>Akademik İlgi Alanları</w:t>
      </w:r>
    </w:p>
    <w:p w:rsidR="00E70018" w:rsidRDefault="00E70018" w:rsidP="00E70018">
      <w:r>
        <w:t xml:space="preserve">Klasik ve Çağdaş Sosyal Teori, Beden Sosyolojisi, Toplumsal Cinsiyet, Siyaset Sosyolojisi ve Milliyetçilik Çalışmaları, Film Çalışmaları, Medya ve Popüler Kültür, </w:t>
      </w:r>
      <w:proofErr w:type="spellStart"/>
      <w:r>
        <w:t>Biyopolitika</w:t>
      </w:r>
      <w:proofErr w:type="spellEnd"/>
      <w:r>
        <w:t xml:space="preserve">, Gençlik </w:t>
      </w:r>
    </w:p>
    <w:p w:rsidR="00E70018" w:rsidRDefault="00E70018" w:rsidP="00E70018"/>
    <w:p w:rsidR="00E70018" w:rsidRDefault="00E70018" w:rsidP="00E70018">
      <w:r>
        <w:tab/>
      </w:r>
      <w:r>
        <w:tab/>
      </w:r>
      <w:r>
        <w:tab/>
      </w:r>
      <w:r>
        <w:tab/>
      </w:r>
      <w:r>
        <w:tab/>
      </w:r>
    </w:p>
    <w:p w:rsidR="00E70018" w:rsidRDefault="00E70018" w:rsidP="00E70018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70018" w:rsidRDefault="00E70018" w:rsidP="00E70018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E70018" w:rsidRDefault="00E70018"/>
    <w:sectPr w:rsidR="00E700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B5" w:rsidRDefault="00FD45B5" w:rsidP="00E70018">
      <w:r>
        <w:separator/>
      </w:r>
    </w:p>
  </w:endnote>
  <w:endnote w:type="continuationSeparator" w:id="0">
    <w:p w:rsidR="00FD45B5" w:rsidRDefault="00FD45B5" w:rsidP="00E7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B5" w:rsidRDefault="00FD45B5" w:rsidP="00E70018">
      <w:r>
        <w:separator/>
      </w:r>
    </w:p>
  </w:footnote>
  <w:footnote w:type="continuationSeparator" w:id="0">
    <w:p w:rsidR="00FD45B5" w:rsidRDefault="00FD45B5" w:rsidP="00E70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18" w:rsidRDefault="00E70018">
    <w:pPr>
      <w:pStyle w:val="stbilgi"/>
    </w:pPr>
  </w:p>
  <w:p w:rsidR="00E70018" w:rsidRDefault="00E700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9"/>
    <w:rsid w:val="002D7094"/>
    <w:rsid w:val="00305885"/>
    <w:rsid w:val="00437EB0"/>
    <w:rsid w:val="006B2D5E"/>
    <w:rsid w:val="0088452B"/>
    <w:rsid w:val="008E2433"/>
    <w:rsid w:val="00BE358E"/>
    <w:rsid w:val="00D239E9"/>
    <w:rsid w:val="00D63DEE"/>
    <w:rsid w:val="00E70018"/>
    <w:rsid w:val="00F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13822-D794-46E6-8783-BC48732A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588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700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00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00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001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sumezgez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Çç</dc:creator>
  <cp:lastModifiedBy>filiz güngör</cp:lastModifiedBy>
  <cp:revision>2</cp:revision>
  <dcterms:created xsi:type="dcterms:W3CDTF">2015-12-18T12:53:00Z</dcterms:created>
  <dcterms:modified xsi:type="dcterms:W3CDTF">2015-12-18T12:53:00Z</dcterms:modified>
</cp:coreProperties>
</file>